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6DD240" w14:textId="0B23AC8B" w:rsidR="00BB14F8" w:rsidRPr="00BC120C" w:rsidRDefault="00BB14F8" w:rsidP="00BB14F8">
      <w:pPr>
        <w:rPr>
          <w:rFonts w:ascii="Times New Roman" w:hAnsi="Times New Roman" w:cs="Times New Roman"/>
          <w:b/>
          <w:bCs/>
          <w:sz w:val="36"/>
          <w:szCs w:val="36"/>
        </w:rPr>
      </w:pPr>
      <w:r w:rsidRPr="00BC120C">
        <w:rPr>
          <w:rFonts w:ascii="Times New Roman" w:hAnsi="Times New Roman" w:cs="Times New Roman"/>
          <w:b/>
          <w:bCs/>
          <w:sz w:val="36"/>
          <w:szCs w:val="36"/>
        </w:rPr>
        <w:t>Тема 1</w:t>
      </w:r>
      <w:r w:rsidR="00481901" w:rsidRPr="00BC120C">
        <w:rPr>
          <w:rFonts w:ascii="Times New Roman" w:hAnsi="Times New Roman" w:cs="Times New Roman"/>
          <w:b/>
          <w:bCs/>
          <w:sz w:val="36"/>
          <w:szCs w:val="36"/>
          <w:lang w:val="ru-RU"/>
        </w:rPr>
        <w:t>0</w:t>
      </w:r>
      <w:r w:rsidRPr="00BC120C">
        <w:rPr>
          <w:rFonts w:ascii="Times New Roman" w:hAnsi="Times New Roman" w:cs="Times New Roman"/>
          <w:b/>
          <w:bCs/>
          <w:sz w:val="36"/>
          <w:szCs w:val="36"/>
        </w:rPr>
        <w:tab/>
      </w:r>
      <w:bookmarkStart w:id="0" w:name="_Hlk55217134"/>
      <w:r w:rsidRPr="00BC120C">
        <w:rPr>
          <w:rFonts w:ascii="Times New Roman" w:hAnsi="Times New Roman" w:cs="Times New Roman"/>
          <w:b/>
          <w:bCs/>
          <w:sz w:val="36"/>
          <w:szCs w:val="36"/>
        </w:rPr>
        <w:t>Проектирование снегозадерживающих устройств.</w:t>
      </w:r>
    </w:p>
    <w:p w14:paraId="1A9531FB" w14:textId="6D26AE6B" w:rsidR="00F340F5" w:rsidRPr="00BC120C" w:rsidRDefault="00BB14F8" w:rsidP="00BB14F8">
      <w:pPr>
        <w:rPr>
          <w:rFonts w:ascii="Times New Roman" w:hAnsi="Times New Roman" w:cs="Times New Roman"/>
          <w:b/>
          <w:bCs/>
          <w:sz w:val="36"/>
          <w:szCs w:val="36"/>
        </w:rPr>
      </w:pPr>
      <w:r w:rsidRPr="00BC120C">
        <w:rPr>
          <w:rFonts w:ascii="Times New Roman" w:hAnsi="Times New Roman" w:cs="Times New Roman"/>
          <w:b/>
          <w:bCs/>
          <w:sz w:val="36"/>
          <w:szCs w:val="36"/>
        </w:rPr>
        <w:t>Проектирование технологических схем снегоочистки. Расчет количества машин для снегоочистки. Построение графика работ по снегоочистке.</w:t>
      </w:r>
    </w:p>
    <w:bookmarkEnd w:id="0"/>
    <w:p w14:paraId="7FFE351B" w14:textId="56483EEC" w:rsidR="005A26D2" w:rsidRPr="00BC120C" w:rsidRDefault="005A26D2" w:rsidP="00BB14F8">
      <w:pPr>
        <w:rPr>
          <w:rFonts w:ascii="Times New Roman" w:hAnsi="Times New Roman" w:cs="Times New Roman"/>
          <w:b/>
          <w:bCs/>
          <w:sz w:val="36"/>
          <w:szCs w:val="36"/>
        </w:rPr>
      </w:pPr>
    </w:p>
    <w:p w14:paraId="6038786D" w14:textId="2DE5C031" w:rsidR="005A26D2" w:rsidRPr="00BC120C" w:rsidRDefault="0036611C" w:rsidP="005A26D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bCs/>
          <w:kern w:val="28"/>
          <w:sz w:val="28"/>
          <w:szCs w:val="28"/>
          <w:lang w:val="ru-RU" w:eastAsia="ru-RU"/>
        </w:rPr>
      </w:pPr>
      <w:r w:rsidRPr="00BC120C">
        <w:rPr>
          <w:rFonts w:ascii="Times New Roman" w:eastAsia="Times New Roman" w:hAnsi="Times New Roman" w:cs="Times New Roman"/>
          <w:b/>
          <w:bCs/>
          <w:kern w:val="28"/>
          <w:sz w:val="28"/>
          <w:szCs w:val="28"/>
          <w:lang w:val="ru-RU" w:eastAsia="ru-RU"/>
        </w:rPr>
        <w:t xml:space="preserve">10.1 </w:t>
      </w:r>
      <w:r w:rsidR="005A26D2" w:rsidRPr="00BC120C">
        <w:rPr>
          <w:rFonts w:ascii="Times New Roman" w:eastAsia="Times New Roman" w:hAnsi="Times New Roman" w:cs="Times New Roman"/>
          <w:b/>
          <w:bCs/>
          <w:kern w:val="28"/>
          <w:sz w:val="28"/>
          <w:szCs w:val="28"/>
          <w:lang w:val="ru-RU" w:eastAsia="ru-RU"/>
        </w:rPr>
        <w:t xml:space="preserve"> Технология расчистки снежных отложений</w:t>
      </w:r>
    </w:p>
    <w:p w14:paraId="7170E136" w14:textId="77777777" w:rsidR="005A26D2" w:rsidRPr="005A26D2" w:rsidRDefault="005A26D2" w:rsidP="005A26D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127CB8E0" w14:textId="77777777" w:rsidR="005A26D2" w:rsidRPr="005A26D2" w:rsidRDefault="005A26D2" w:rsidP="005A26D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5A26D2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Цель снегоочистки — полностью удалить выпадающий снег или в кратчайшие сроки убрать с проезжей части и обочин уже выпавший снег. Снегоочистка состоит из двух технологических операций — резание и транспортировка снега. Основным процессом, определяющим производительность снегоочистки, является процесс резания, то есть отделение от снежного массива пластов режущим органом очистительных машин.</w:t>
      </w:r>
    </w:p>
    <w:p w14:paraId="55CD1E59" w14:textId="77777777" w:rsidR="005A26D2" w:rsidRPr="005A26D2" w:rsidRDefault="005A26D2" w:rsidP="005A26D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5A26D2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Наиболее широко распространена патрульная снегоочистка. Технология патрульной снегоочистки сводится к следующему: при небольших снегопадах или малой интенсивности метели снег очищают одноотвальными скоростными плужными снегоочистителями типа Д-666. При скорости движения 30</w:t>
      </w:r>
      <w:r w:rsidRPr="005A26D2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sym w:font="Symbol" w:char="F0BC"/>
      </w:r>
      <w:r w:rsidRPr="005A26D2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40 км/ч снег отбрасывают отвалом без образования на проезжей части валов. С увеличением скорости движения до 60</w:t>
      </w:r>
      <w:r w:rsidRPr="005A26D2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sym w:font="Symbol" w:char="F0BC"/>
      </w:r>
      <w:r w:rsidRPr="005A26D2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80 км/ч снег отбрасывают отвалом на расстояние 10</w:t>
      </w:r>
      <w:r w:rsidRPr="005A26D2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sym w:font="Symbol" w:char="F0BC"/>
      </w:r>
      <w:r w:rsidRPr="005A26D2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20 м, и эффективность патрульной очистки возрастает, поскольку на обочинах не образуются снежные валы.</w:t>
      </w:r>
    </w:p>
    <w:p w14:paraId="39122648" w14:textId="77777777" w:rsidR="005A26D2" w:rsidRPr="005A26D2" w:rsidRDefault="005A26D2" w:rsidP="005A26D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5A26D2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Патрульную очистку ведут продольными проходами, смещаясь от оси к обочинам. Если снегопад не превышает 3-5 см в час, то возможно применение одиночной машины. В противном случае, а так же при интенсивном движении, работу ведут отрядом снегоочистителей: машины движутся в одном направлении в 30</w:t>
      </w:r>
      <w:r w:rsidRPr="005A26D2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sym w:font="Symbol" w:char="F0BC"/>
      </w:r>
      <w:r w:rsidRPr="005A26D2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60 м друг от друга и c перекрытием следа на 30</w:t>
      </w:r>
      <w:r w:rsidRPr="005A26D2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sym w:font="Symbol" w:char="F0BC"/>
      </w:r>
      <w:r w:rsidRPr="005A26D2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50 см. За один проход снег удаляется со всей полосы движения.</w:t>
      </w:r>
    </w:p>
    <w:p w14:paraId="08536BDB" w14:textId="77777777" w:rsidR="005A26D2" w:rsidRPr="005A26D2" w:rsidRDefault="005A26D2" w:rsidP="005A26D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5A26D2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На рисунке 6.1 представлена схема движения машин при движении снегоочистительного отряда, очищающего дорогу от оси к обочине. При данной технологии необходимы очистители с поворотным отвалом.</w:t>
      </w:r>
    </w:p>
    <w:p w14:paraId="035D5FEB" w14:textId="77777777" w:rsidR="005A26D2" w:rsidRPr="005A26D2" w:rsidRDefault="005A26D2" w:rsidP="005A26D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5A26D2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Необходимое число машин для патрульной очистки автомобильной дороги определяется по формуле</w:t>
      </w:r>
    </w:p>
    <w:p w14:paraId="3035660E" w14:textId="77777777" w:rsidR="005A26D2" w:rsidRPr="005A26D2" w:rsidRDefault="005A26D2" w:rsidP="005A26D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0B98FCF5" w14:textId="77777777" w:rsidR="005A26D2" w:rsidRPr="005A26D2" w:rsidRDefault="005A26D2" w:rsidP="005A26D2">
      <w:pPr>
        <w:spacing w:after="0" w:line="240" w:lineRule="auto"/>
        <w:ind w:firstLine="851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5A26D2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fldChar w:fldCharType="begin"/>
      </w:r>
      <w:r w:rsidRPr="005A26D2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 xml:space="preserve"> EQ N=\F(2*L*n;V*K</w:instrText>
      </w:r>
      <w:r w:rsidRPr="005A26D2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</w:rPr>
        <w:instrText>и</w:instrText>
      </w:r>
      <w:r w:rsidRPr="005A26D2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>*t</w:instrText>
      </w:r>
      <w:r w:rsidRPr="005A26D2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</w:rPr>
        <w:instrText>n</w:instrText>
      </w:r>
      <w:r w:rsidRPr="005A26D2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 xml:space="preserve">) </w:instrText>
      </w:r>
      <w:r w:rsidRPr="005A26D2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fldChar w:fldCharType="end"/>
      </w:r>
      <w:r w:rsidRPr="005A26D2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, </w:t>
      </w:r>
      <w:r w:rsidRPr="005A26D2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5A26D2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5A26D2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5A26D2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5A26D2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  <w:t xml:space="preserve">                                                (6.1)</w:t>
      </w:r>
    </w:p>
    <w:p w14:paraId="072CFCA1" w14:textId="77777777" w:rsidR="005A26D2" w:rsidRPr="005A26D2" w:rsidRDefault="005A26D2" w:rsidP="005A26D2">
      <w:pPr>
        <w:spacing w:after="0" w:line="240" w:lineRule="auto"/>
        <w:ind w:firstLine="851"/>
        <w:jc w:val="right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"/>
        <w:gridCol w:w="850"/>
        <w:gridCol w:w="7724"/>
      </w:tblGrid>
      <w:tr w:rsidR="005A26D2" w:rsidRPr="005A26D2" w14:paraId="479A0260" w14:textId="77777777" w:rsidTr="0032455D">
        <w:tc>
          <w:tcPr>
            <w:tcW w:w="921" w:type="dxa"/>
          </w:tcPr>
          <w:p w14:paraId="63E453C0" w14:textId="77777777" w:rsidR="005A26D2" w:rsidRPr="005A26D2" w:rsidRDefault="005A26D2" w:rsidP="005A26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5A26D2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где</w:t>
            </w:r>
          </w:p>
        </w:tc>
        <w:tc>
          <w:tcPr>
            <w:tcW w:w="850" w:type="dxa"/>
          </w:tcPr>
          <w:p w14:paraId="496DCD7B" w14:textId="77777777" w:rsidR="005A26D2" w:rsidRPr="005A26D2" w:rsidRDefault="005A26D2" w:rsidP="005A26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5A26D2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L -</w:t>
            </w:r>
          </w:p>
        </w:tc>
        <w:tc>
          <w:tcPr>
            <w:tcW w:w="7724" w:type="dxa"/>
          </w:tcPr>
          <w:p w14:paraId="1470D4A2" w14:textId="77777777" w:rsidR="005A26D2" w:rsidRPr="005A26D2" w:rsidRDefault="005A26D2" w:rsidP="005A26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5A26D2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длина обслуживаемой автомобильной дороги, км;</w:t>
            </w:r>
          </w:p>
        </w:tc>
      </w:tr>
      <w:tr w:rsidR="005A26D2" w:rsidRPr="005A26D2" w14:paraId="44D10B13" w14:textId="77777777" w:rsidTr="0032455D">
        <w:tc>
          <w:tcPr>
            <w:tcW w:w="921" w:type="dxa"/>
          </w:tcPr>
          <w:p w14:paraId="7A59E733" w14:textId="77777777" w:rsidR="005A26D2" w:rsidRPr="005A26D2" w:rsidRDefault="005A26D2" w:rsidP="005A26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</w:p>
        </w:tc>
        <w:tc>
          <w:tcPr>
            <w:tcW w:w="850" w:type="dxa"/>
          </w:tcPr>
          <w:p w14:paraId="660796EC" w14:textId="77777777" w:rsidR="005A26D2" w:rsidRPr="005A26D2" w:rsidRDefault="005A26D2" w:rsidP="005A26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5A26D2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n -</w:t>
            </w:r>
          </w:p>
        </w:tc>
        <w:tc>
          <w:tcPr>
            <w:tcW w:w="7724" w:type="dxa"/>
          </w:tcPr>
          <w:p w14:paraId="4C35BE44" w14:textId="77777777" w:rsidR="005A26D2" w:rsidRPr="005A26D2" w:rsidRDefault="005A26D2" w:rsidP="005A26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5A26D2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число проходов снегоочистителей, необходимое для полной уборки снега с половины ширины дорожного полотна, n=3;</w:t>
            </w:r>
          </w:p>
        </w:tc>
      </w:tr>
      <w:tr w:rsidR="005A26D2" w:rsidRPr="005A26D2" w14:paraId="67AD533D" w14:textId="77777777" w:rsidTr="0032455D">
        <w:tc>
          <w:tcPr>
            <w:tcW w:w="921" w:type="dxa"/>
          </w:tcPr>
          <w:p w14:paraId="22A29F9C" w14:textId="77777777" w:rsidR="005A26D2" w:rsidRPr="005A26D2" w:rsidRDefault="005A26D2" w:rsidP="005A26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</w:p>
        </w:tc>
        <w:tc>
          <w:tcPr>
            <w:tcW w:w="850" w:type="dxa"/>
          </w:tcPr>
          <w:p w14:paraId="53D1F6FE" w14:textId="77777777" w:rsidR="005A26D2" w:rsidRPr="005A26D2" w:rsidRDefault="005A26D2" w:rsidP="005A26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5A26D2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V -</w:t>
            </w:r>
          </w:p>
        </w:tc>
        <w:tc>
          <w:tcPr>
            <w:tcW w:w="7724" w:type="dxa"/>
          </w:tcPr>
          <w:p w14:paraId="38FD4784" w14:textId="77777777" w:rsidR="005A26D2" w:rsidRPr="005A26D2" w:rsidRDefault="005A26D2" w:rsidP="005A26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5A26D2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рабочая скорость снегоочистителя, V=30</w:t>
            </w:r>
            <w:r w:rsidRPr="005A26D2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sym w:font="Symbol" w:char="F0BC"/>
            </w:r>
            <w:r w:rsidRPr="005A26D2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40 км/ч;</w:t>
            </w:r>
          </w:p>
        </w:tc>
      </w:tr>
      <w:tr w:rsidR="005A26D2" w:rsidRPr="005A26D2" w14:paraId="3E50EC9A" w14:textId="77777777" w:rsidTr="0032455D">
        <w:tc>
          <w:tcPr>
            <w:tcW w:w="921" w:type="dxa"/>
          </w:tcPr>
          <w:p w14:paraId="7F5F4584" w14:textId="77777777" w:rsidR="005A26D2" w:rsidRPr="005A26D2" w:rsidRDefault="005A26D2" w:rsidP="005A26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</w:p>
        </w:tc>
        <w:tc>
          <w:tcPr>
            <w:tcW w:w="850" w:type="dxa"/>
          </w:tcPr>
          <w:p w14:paraId="04FACA8C" w14:textId="77777777" w:rsidR="005A26D2" w:rsidRPr="005A26D2" w:rsidRDefault="005A26D2" w:rsidP="005A26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5A26D2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К</w:t>
            </w:r>
            <w:r w:rsidRPr="005A26D2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vertAlign w:val="subscript"/>
                <w:lang w:val="ru-RU" w:eastAsia="ru-RU"/>
              </w:rPr>
              <w:t>и</w:t>
            </w:r>
            <w:r w:rsidRPr="005A26D2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 xml:space="preserve"> -</w:t>
            </w:r>
          </w:p>
        </w:tc>
        <w:tc>
          <w:tcPr>
            <w:tcW w:w="7724" w:type="dxa"/>
          </w:tcPr>
          <w:p w14:paraId="24391E6C" w14:textId="77777777" w:rsidR="005A26D2" w:rsidRPr="005A26D2" w:rsidRDefault="005A26D2" w:rsidP="005A26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5A26D2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коэффициент использования машины в течение смены, К</w:t>
            </w:r>
            <w:r w:rsidRPr="005A26D2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vertAlign w:val="subscript"/>
                <w:lang w:val="ru-RU" w:eastAsia="ru-RU"/>
              </w:rPr>
              <w:t>и</w:t>
            </w:r>
            <w:r w:rsidRPr="005A26D2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=0.7;</w:t>
            </w:r>
          </w:p>
        </w:tc>
      </w:tr>
      <w:tr w:rsidR="005A26D2" w:rsidRPr="005A26D2" w14:paraId="69BC5F08" w14:textId="77777777" w:rsidTr="0032455D">
        <w:tc>
          <w:tcPr>
            <w:tcW w:w="921" w:type="dxa"/>
          </w:tcPr>
          <w:p w14:paraId="4191A1D8" w14:textId="77777777" w:rsidR="005A26D2" w:rsidRPr="005A26D2" w:rsidRDefault="005A26D2" w:rsidP="005A26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</w:p>
        </w:tc>
        <w:tc>
          <w:tcPr>
            <w:tcW w:w="850" w:type="dxa"/>
          </w:tcPr>
          <w:p w14:paraId="0AFAA367" w14:textId="77777777" w:rsidR="005A26D2" w:rsidRPr="005A26D2" w:rsidRDefault="005A26D2" w:rsidP="005A26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5A26D2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t</w:t>
            </w:r>
            <w:r w:rsidRPr="005A26D2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vertAlign w:val="subscript"/>
                <w:lang w:val="ru-RU" w:eastAsia="ru-RU"/>
              </w:rPr>
              <w:t>n</w:t>
            </w:r>
            <w:r w:rsidRPr="005A26D2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 xml:space="preserve"> -</w:t>
            </w:r>
          </w:p>
        </w:tc>
        <w:tc>
          <w:tcPr>
            <w:tcW w:w="7724" w:type="dxa"/>
          </w:tcPr>
          <w:p w14:paraId="4C5B6848" w14:textId="77777777" w:rsidR="005A26D2" w:rsidRPr="005A26D2" w:rsidRDefault="005A26D2" w:rsidP="005A26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5A26D2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время между проходами снегоочистителей, t</w:t>
            </w:r>
            <w:r w:rsidRPr="005A26D2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vertAlign w:val="subscript"/>
                <w:lang w:val="ru-RU" w:eastAsia="ru-RU"/>
              </w:rPr>
              <w:t>n</w:t>
            </w:r>
            <w:r w:rsidRPr="005A26D2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=5 ч.</w:t>
            </w:r>
          </w:p>
        </w:tc>
      </w:tr>
    </w:tbl>
    <w:p w14:paraId="7A969DAE" w14:textId="77777777" w:rsidR="005A26D2" w:rsidRPr="005A26D2" w:rsidRDefault="005A26D2" w:rsidP="005A26D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7F2C0C00" w14:textId="77777777" w:rsidR="005A26D2" w:rsidRPr="005A26D2" w:rsidRDefault="005A26D2" w:rsidP="005A26D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5A26D2">
        <w:rPr>
          <w:rFonts w:ascii="Times New Roman" w:eastAsia="Times New Roman" w:hAnsi="Times New Roman" w:cs="Times New Roman"/>
          <w:kern w:val="28"/>
          <w:position w:val="-24"/>
          <w:sz w:val="28"/>
          <w:szCs w:val="28"/>
          <w:lang w:val="ru-RU" w:eastAsia="ru-RU"/>
        </w:rPr>
        <w:object w:dxaOrig="2240" w:dyaOrig="620" w14:anchorId="17BF0F1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1.75pt;height:30.75pt" o:ole="" fillcolor="window">
            <v:imagedata r:id="rId5" o:title=""/>
          </v:shape>
          <o:OLEObject Type="Embed" ProgID="Equation.3" ShapeID="_x0000_i1025" DrawAspect="Content" ObjectID="_1767372546" r:id="rId6"/>
        </w:object>
      </w:r>
      <w:r w:rsidRPr="005A26D2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машин.</w:t>
      </w:r>
    </w:p>
    <w:p w14:paraId="57D55C80" w14:textId="77777777" w:rsidR="005A26D2" w:rsidRPr="005A26D2" w:rsidRDefault="005A26D2" w:rsidP="005A26D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2F4A881F" w14:textId="77777777" w:rsidR="005A26D2" w:rsidRPr="005A26D2" w:rsidRDefault="005A26D2" w:rsidP="005A26D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5A26D2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Принимаем 1 машину.</w:t>
      </w:r>
    </w:p>
    <w:p w14:paraId="5954DD22" w14:textId="77777777" w:rsidR="005A26D2" w:rsidRPr="005A26D2" w:rsidRDefault="005A26D2" w:rsidP="005A26D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27B45352" w14:textId="77777777" w:rsidR="005A26D2" w:rsidRPr="005A26D2" w:rsidRDefault="005A26D2" w:rsidP="005A26D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4BED2ED4" w14:textId="77777777" w:rsidR="005A26D2" w:rsidRPr="005A26D2" w:rsidRDefault="005A26D2" w:rsidP="005A26D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652A6423" w14:textId="77777777" w:rsidR="005A26D2" w:rsidRPr="005A26D2" w:rsidRDefault="005A26D2" w:rsidP="005A26D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26508CDA" w14:textId="77777777" w:rsidR="005A26D2" w:rsidRPr="005A26D2" w:rsidRDefault="005A26D2" w:rsidP="005A26D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7B383D84" w14:textId="77777777" w:rsidR="005A26D2" w:rsidRPr="005A26D2" w:rsidRDefault="005A26D2" w:rsidP="005A26D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379CE53E" w14:textId="77777777" w:rsidR="005A26D2" w:rsidRPr="005A26D2" w:rsidRDefault="005A26D2" w:rsidP="005A26D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191351C5" w14:textId="77777777" w:rsidR="005A26D2" w:rsidRPr="005A26D2" w:rsidRDefault="005A26D2" w:rsidP="005A26D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1534A8AB" w14:textId="77777777" w:rsidR="005A26D2" w:rsidRPr="005A26D2" w:rsidRDefault="005A26D2" w:rsidP="005A26D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20376125" w14:textId="77777777" w:rsidR="005A26D2" w:rsidRPr="005A26D2" w:rsidRDefault="005A26D2" w:rsidP="005A26D2">
      <w:pPr>
        <w:spacing w:after="0" w:line="240" w:lineRule="auto"/>
        <w:ind w:firstLine="2835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5A26D2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object w:dxaOrig="2565" w:dyaOrig="4860" w14:anchorId="17B39A70">
          <v:shape id="_x0000_i1026" type="#_x0000_t75" style="width:128.25pt;height:243pt" o:ole="">
            <v:imagedata r:id="rId7" o:title=""/>
          </v:shape>
          <o:OLEObject Type="Embed" ProgID="PBrush" ShapeID="_x0000_i1026" DrawAspect="Content" ObjectID="_1767372547" r:id="rId8"/>
        </w:object>
      </w:r>
    </w:p>
    <w:p w14:paraId="079684B0" w14:textId="30EE7D8C" w:rsidR="005A26D2" w:rsidRDefault="005A26D2" w:rsidP="005A26D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5A26D2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Рисунок 6.1 - Очистка дорог от оси к обочине</w:t>
      </w:r>
    </w:p>
    <w:p w14:paraId="485335D5" w14:textId="3B44FB47" w:rsidR="0036611C" w:rsidRDefault="0036611C" w:rsidP="005A26D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6068B6E5" w14:textId="464303EB" w:rsidR="0036611C" w:rsidRDefault="0036611C" w:rsidP="005A26D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Контрольные вопросы:</w:t>
      </w:r>
    </w:p>
    <w:p w14:paraId="13FA1ED9" w14:textId="7D7E2174" w:rsidR="0036611C" w:rsidRDefault="0036611C" w:rsidP="005A26D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745AF94B" w14:textId="32045D0B" w:rsidR="0036611C" w:rsidRPr="0036611C" w:rsidRDefault="0036611C" w:rsidP="0036611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bookmarkStart w:id="1" w:name="_Hlk55217271"/>
      <w:r>
        <w:rPr>
          <w:rFonts w:ascii="Times New Roman" w:hAnsi="Times New Roman" w:cs="Times New Roman"/>
          <w:sz w:val="28"/>
          <w:szCs w:val="28"/>
          <w:lang w:val="kk-KZ"/>
        </w:rPr>
        <w:t xml:space="preserve">Очтстка дорог от снега. </w:t>
      </w:r>
      <w:r w:rsidRPr="0036611C">
        <w:rPr>
          <w:rFonts w:ascii="Times New Roman" w:hAnsi="Times New Roman" w:cs="Times New Roman"/>
          <w:sz w:val="28"/>
          <w:szCs w:val="28"/>
        </w:rPr>
        <w:t>Проектирование снегозадерживающих устройств</w:t>
      </w:r>
      <w:r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67B166D9" w14:textId="5390616B" w:rsidR="0036611C" w:rsidRDefault="0036611C" w:rsidP="0036611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Очистка дорог от снега. </w:t>
      </w:r>
      <w:r w:rsidRPr="0036611C">
        <w:rPr>
          <w:rFonts w:ascii="Times New Roman" w:hAnsi="Times New Roman" w:cs="Times New Roman"/>
          <w:sz w:val="28"/>
          <w:szCs w:val="28"/>
        </w:rPr>
        <w:t>Проектирование технологических схем снегоочистки</w:t>
      </w:r>
      <w:r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35D36E8A" w14:textId="16FA65B7" w:rsidR="0036611C" w:rsidRDefault="0036611C" w:rsidP="0036611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Очистка дорог от снега. </w:t>
      </w:r>
      <w:r w:rsidRPr="0036611C">
        <w:rPr>
          <w:rFonts w:ascii="Times New Roman" w:hAnsi="Times New Roman" w:cs="Times New Roman"/>
          <w:sz w:val="28"/>
          <w:szCs w:val="28"/>
        </w:rPr>
        <w:t>Расчет количества машин для снегоочистки</w:t>
      </w:r>
      <w:r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611AA21D" w14:textId="2F5DFA9E" w:rsidR="0036611C" w:rsidRPr="0036611C" w:rsidRDefault="0036611C" w:rsidP="0036611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Очистка дорог от снега. </w:t>
      </w:r>
      <w:r w:rsidRPr="0036611C">
        <w:rPr>
          <w:rFonts w:ascii="Times New Roman" w:hAnsi="Times New Roman" w:cs="Times New Roman"/>
          <w:sz w:val="28"/>
          <w:szCs w:val="28"/>
        </w:rPr>
        <w:t>Построение графика работ по снегоочистке</w:t>
      </w:r>
      <w:r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6AD648F0" w14:textId="36564107" w:rsidR="0036611C" w:rsidRPr="0036611C" w:rsidRDefault="0036611C" w:rsidP="0036611C">
      <w:pPr>
        <w:pStyle w:val="a3"/>
        <w:spacing w:after="0" w:line="240" w:lineRule="auto"/>
        <w:ind w:left="121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2CA2D627" w14:textId="346D08EA" w:rsidR="005A26D2" w:rsidRPr="00AF7EBC" w:rsidRDefault="005A26D2" w:rsidP="005A26D2">
      <w:pPr>
        <w:rPr>
          <w:rFonts w:ascii="Times New Roman" w:hAnsi="Times New Roman" w:cs="Times New Roman"/>
          <w:sz w:val="28"/>
          <w:szCs w:val="28"/>
        </w:rPr>
      </w:pPr>
      <w:r w:rsidRPr="005A26D2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br w:type="page"/>
      </w:r>
      <w:bookmarkEnd w:id="1"/>
    </w:p>
    <w:sectPr w:rsidR="005A26D2" w:rsidRPr="00AF7E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09537A"/>
    <w:multiLevelType w:val="hybridMultilevel"/>
    <w:tmpl w:val="F7AC3AC2"/>
    <w:lvl w:ilvl="0" w:tplc="DEF85330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 w16cid:durableId="14381365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0B3B"/>
    <w:rsid w:val="0036611C"/>
    <w:rsid w:val="00481901"/>
    <w:rsid w:val="005A26D2"/>
    <w:rsid w:val="00AA0B3B"/>
    <w:rsid w:val="00AF7EBC"/>
    <w:rsid w:val="00BB14F8"/>
    <w:rsid w:val="00BC120C"/>
    <w:rsid w:val="00F34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24CACF"/>
  <w15:chartTrackingRefBased/>
  <w15:docId w15:val="{9A552CC7-F7ED-4FF0-B042-44B78E75B4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661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404</Words>
  <Characters>2308</Characters>
  <Application>Microsoft Office Word</Application>
  <DocSecurity>0</DocSecurity>
  <Lines>19</Lines>
  <Paragraphs>5</Paragraphs>
  <ScaleCrop>false</ScaleCrop>
  <Company/>
  <LinksUpToDate>false</LinksUpToDate>
  <CharactersWithSpaces>2707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8</cp:revision>
  <dcterms:created xsi:type="dcterms:W3CDTF">2020-08-25T16:35:00Z</dcterms:created>
  <dcterms:modified xsi:type="dcterms:W3CDTF">2024-01-21T14:03:00Z</dcterms:modified>
</cp:coreProperties>
</file>